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4B7B" w14:textId="77777777" w:rsidR="006267C3" w:rsidRDefault="00000000">
      <w:pPr>
        <w:pStyle w:val="Heading1"/>
        <w:ind w:left="1781" w:right="1783" w:firstLine="0"/>
        <w:jc w:val="center"/>
      </w:pPr>
      <w:r>
        <w:rPr>
          <w:w w:val="95"/>
          <w:u w:val="single"/>
        </w:rPr>
        <w:t>ANNUAL</w:t>
      </w:r>
      <w:r>
        <w:rPr>
          <w:spacing w:val="17"/>
          <w:u w:val="single"/>
        </w:rPr>
        <w:t xml:space="preserve"> </w:t>
      </w:r>
      <w:r>
        <w:rPr>
          <w:w w:val="95"/>
          <w:u w:val="single"/>
        </w:rPr>
        <w:t>YOUTH</w:t>
      </w:r>
      <w:r>
        <w:rPr>
          <w:spacing w:val="66"/>
          <w:u w:val="single"/>
        </w:rPr>
        <w:t xml:space="preserve"> </w:t>
      </w:r>
      <w:r>
        <w:rPr>
          <w:w w:val="95"/>
          <w:u w:val="single"/>
        </w:rPr>
        <w:t>MINISTRY</w:t>
      </w:r>
      <w:r>
        <w:rPr>
          <w:spacing w:val="47"/>
          <w:u w:val="single"/>
        </w:rPr>
        <w:t xml:space="preserve"> </w:t>
      </w:r>
      <w:r>
        <w:rPr>
          <w:w w:val="95"/>
          <w:u w:val="single"/>
        </w:rPr>
        <w:t>PERMISSION</w:t>
      </w:r>
      <w:r>
        <w:rPr>
          <w:spacing w:val="70"/>
          <w:u w:val="single"/>
        </w:rPr>
        <w:t xml:space="preserve"> </w:t>
      </w:r>
      <w:r>
        <w:rPr>
          <w:spacing w:val="-4"/>
          <w:w w:val="95"/>
          <w:u w:val="single"/>
        </w:rPr>
        <w:t>SLIP</w:t>
      </w:r>
    </w:p>
    <w:p w14:paraId="0777879A" w14:textId="77777777" w:rsidR="006267C3" w:rsidRDefault="006267C3">
      <w:pPr>
        <w:pStyle w:val="BodyText"/>
        <w:spacing w:before="10"/>
        <w:rPr>
          <w:b/>
          <w:sz w:val="8"/>
        </w:rPr>
      </w:pPr>
    </w:p>
    <w:p w14:paraId="0F99D13A" w14:textId="77777777" w:rsidR="006267C3" w:rsidRDefault="00000000">
      <w:pPr>
        <w:tabs>
          <w:tab w:val="left" w:pos="4995"/>
          <w:tab w:val="left" w:pos="5268"/>
          <w:tab w:val="left" w:pos="7811"/>
          <w:tab w:val="left" w:pos="9675"/>
        </w:tabs>
        <w:spacing w:before="91"/>
        <w:ind w:left="227"/>
        <w:rPr>
          <w:sz w:val="20"/>
        </w:rPr>
      </w:pPr>
      <w:r>
        <w:rPr>
          <w:sz w:val="20"/>
        </w:rPr>
        <w:t>Child’s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</w:rPr>
        <w:tab/>
        <w:t>Phone #’s: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or </w:t>
      </w:r>
      <w:r>
        <w:rPr>
          <w:sz w:val="20"/>
          <w:u w:val="single"/>
        </w:rPr>
        <w:tab/>
      </w:r>
    </w:p>
    <w:p w14:paraId="1AFC4CFA" w14:textId="77777777" w:rsidR="006267C3" w:rsidRDefault="006267C3">
      <w:pPr>
        <w:pStyle w:val="BodyText"/>
        <w:spacing w:before="11"/>
        <w:rPr>
          <w:sz w:val="11"/>
        </w:rPr>
      </w:pPr>
    </w:p>
    <w:p w14:paraId="5C21E16B" w14:textId="77777777" w:rsidR="006267C3" w:rsidRDefault="00000000">
      <w:pPr>
        <w:tabs>
          <w:tab w:val="left" w:pos="5058"/>
        </w:tabs>
        <w:spacing w:before="91"/>
        <w:ind w:left="227"/>
        <w:rPr>
          <w:sz w:val="20"/>
        </w:rPr>
      </w:pPr>
      <w:r>
        <w:rPr>
          <w:w w:val="95"/>
          <w:sz w:val="20"/>
        </w:rPr>
        <w:t>Parent/Guardian’s</w:t>
      </w:r>
      <w:r>
        <w:rPr>
          <w:spacing w:val="32"/>
          <w:sz w:val="20"/>
        </w:rPr>
        <w:t xml:space="preserve"> </w:t>
      </w:r>
      <w:r>
        <w:rPr>
          <w:sz w:val="20"/>
        </w:rPr>
        <w:t>Name:</w:t>
      </w:r>
      <w:r>
        <w:rPr>
          <w:spacing w:val="38"/>
          <w:sz w:val="20"/>
        </w:rPr>
        <w:t xml:space="preserve"> </w:t>
      </w:r>
      <w:r>
        <w:rPr>
          <w:sz w:val="20"/>
          <w:u w:val="single"/>
        </w:rPr>
        <w:tab/>
      </w:r>
    </w:p>
    <w:p w14:paraId="1AD1B478" w14:textId="77777777" w:rsidR="006267C3" w:rsidRDefault="006267C3">
      <w:pPr>
        <w:pStyle w:val="BodyText"/>
        <w:spacing w:before="2"/>
        <w:rPr>
          <w:sz w:val="12"/>
        </w:rPr>
      </w:pPr>
    </w:p>
    <w:p w14:paraId="7A0516F6" w14:textId="77777777" w:rsidR="006267C3" w:rsidRDefault="00000000">
      <w:pPr>
        <w:tabs>
          <w:tab w:val="left" w:pos="8875"/>
        </w:tabs>
        <w:spacing w:before="91"/>
        <w:ind w:left="227"/>
        <w:rPr>
          <w:sz w:val="20"/>
        </w:rPr>
      </w:pPr>
      <w:r>
        <w:rPr>
          <w:sz w:val="20"/>
        </w:rPr>
        <w:t>Child’s Address: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14:paraId="304EE47D" w14:textId="77777777" w:rsidR="006267C3" w:rsidRDefault="00000000">
      <w:pPr>
        <w:spacing w:before="115"/>
        <w:ind w:left="227"/>
        <w:rPr>
          <w:sz w:val="20"/>
        </w:rPr>
      </w:pPr>
      <w:r>
        <w:rPr>
          <w:spacing w:val="-2"/>
          <w:sz w:val="20"/>
        </w:rPr>
        <w:t>==========================================================================================</w:t>
      </w:r>
    </w:p>
    <w:p w14:paraId="5DA05278" w14:textId="42486181" w:rsidR="006267C3" w:rsidRDefault="00000000">
      <w:pPr>
        <w:spacing w:before="2"/>
        <w:ind w:left="227" w:right="222"/>
        <w:jc w:val="both"/>
        <w:rPr>
          <w:sz w:val="18"/>
        </w:rPr>
      </w:pPr>
      <w:r>
        <w:rPr>
          <w:sz w:val="18"/>
          <w:u w:val="single"/>
        </w:rPr>
        <w:t>Scope of Activities:</w:t>
      </w:r>
      <w:r>
        <w:rPr>
          <w:spacing w:val="40"/>
          <w:sz w:val="18"/>
        </w:rPr>
        <w:t xml:space="preserve"> </w:t>
      </w:r>
      <w:r>
        <w:rPr>
          <w:sz w:val="18"/>
        </w:rPr>
        <w:t>The type of activities planned for this year ar</w:t>
      </w:r>
      <w:r w:rsidR="00AB7F19">
        <w:rPr>
          <w:sz w:val="18"/>
        </w:rPr>
        <w:t>e similar in scope to the activities listed below</w:t>
      </w:r>
      <w:r w:rsidR="00EE060B">
        <w:rPr>
          <w:sz w:val="18"/>
        </w:rPr>
        <w:t xml:space="preserve">. </w:t>
      </w:r>
      <w:r>
        <w:rPr>
          <w:sz w:val="18"/>
        </w:rPr>
        <w:t>Your child will receive a detailed calendar prior to the events as specific activities are scheduled.</w:t>
      </w:r>
      <w:r>
        <w:rPr>
          <w:spacing w:val="40"/>
          <w:sz w:val="18"/>
        </w:rPr>
        <w:t xml:space="preserve"> </w:t>
      </w:r>
      <w:r>
        <w:rPr>
          <w:sz w:val="18"/>
        </w:rPr>
        <w:t>Please call the Youth Leaders if there is any question about a specific activity that is scheduled.</w:t>
      </w:r>
      <w:r>
        <w:rPr>
          <w:spacing w:val="40"/>
          <w:sz w:val="18"/>
        </w:rPr>
        <w:t xml:space="preserve"> </w:t>
      </w:r>
      <w:r>
        <w:rPr>
          <w:sz w:val="18"/>
        </w:rPr>
        <w:t>This Permission Form covers all activities of durations up to and including overnight (one-night) outings.</w:t>
      </w:r>
      <w:r>
        <w:rPr>
          <w:spacing w:val="40"/>
          <w:sz w:val="18"/>
        </w:rPr>
        <w:t xml:space="preserve"> </w:t>
      </w:r>
      <w:r>
        <w:rPr>
          <w:sz w:val="18"/>
        </w:rPr>
        <w:t>A separate Permission Form will be required for any multi-night event.</w:t>
      </w:r>
    </w:p>
    <w:p w14:paraId="37E77542" w14:textId="297C8A57" w:rsidR="00AB7F19" w:rsidRPr="00AB7F19" w:rsidRDefault="00000000" w:rsidP="00AB7F19">
      <w:pPr>
        <w:spacing w:before="1"/>
        <w:ind w:left="227" w:right="224"/>
        <w:jc w:val="both"/>
        <w:rPr>
          <w:sz w:val="18"/>
        </w:rPr>
      </w:pPr>
      <w:r>
        <w:rPr>
          <w:sz w:val="18"/>
          <w:u w:val="single"/>
        </w:rPr>
        <w:t>Transportation:</w:t>
      </w:r>
      <w:r>
        <w:rPr>
          <w:spacing w:val="40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-1"/>
          <w:sz w:val="18"/>
        </w:rPr>
        <w:t xml:space="preserve"> </w:t>
      </w:r>
      <w:r>
        <w:rPr>
          <w:sz w:val="18"/>
        </w:rPr>
        <w:t>will be</w:t>
      </w:r>
      <w:r>
        <w:rPr>
          <w:spacing w:val="-3"/>
          <w:sz w:val="18"/>
        </w:rPr>
        <w:t xml:space="preserve"> </w:t>
      </w:r>
      <w:r>
        <w:rPr>
          <w:sz w:val="18"/>
        </w:rPr>
        <w:t>provided for all Youth Activities once your child arrives at Church.</w:t>
      </w:r>
      <w:r>
        <w:rPr>
          <w:spacing w:val="40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 w:rsidR="00AB7F19">
        <w:rPr>
          <w:sz w:val="18"/>
        </w:rPr>
        <w:t>most</w:t>
      </w:r>
      <w:r>
        <w:rPr>
          <w:sz w:val="18"/>
        </w:rPr>
        <w:t xml:space="preserve"> cases, transportation will be</w:t>
      </w:r>
      <w:r>
        <w:rPr>
          <w:spacing w:val="-3"/>
          <w:sz w:val="18"/>
        </w:rPr>
        <w:t xml:space="preserve"> </w:t>
      </w:r>
      <w:r>
        <w:rPr>
          <w:sz w:val="18"/>
        </w:rPr>
        <w:t>provided</w:t>
      </w:r>
      <w:r>
        <w:rPr>
          <w:spacing w:val="-1"/>
          <w:sz w:val="18"/>
        </w:rPr>
        <w:t xml:space="preserve"> </w:t>
      </w:r>
      <w:r w:rsidR="00AB7F19">
        <w:rPr>
          <w:sz w:val="18"/>
        </w:rPr>
        <w:t>via volunteers who are approved by leadership.</w:t>
      </w:r>
    </w:p>
    <w:p w14:paraId="51AA0C35" w14:textId="490D9792" w:rsidR="006267C3" w:rsidRPr="00AB7F19" w:rsidRDefault="00AB7F19" w:rsidP="00AB7F19">
      <w:pPr>
        <w:tabs>
          <w:tab w:val="left" w:pos="1308"/>
          <w:tab w:val="left" w:pos="1309"/>
        </w:tabs>
        <w:spacing w:before="1"/>
        <w:ind w:right="331"/>
        <w:rPr>
          <w:sz w:val="18"/>
        </w:rPr>
      </w:pPr>
      <w:r w:rsidRPr="00AB7F19">
        <w:rPr>
          <w:sz w:val="18"/>
        </w:rPr>
        <w:t xml:space="preserve">     </w:t>
      </w:r>
      <w:r w:rsidRPr="00AB7F19">
        <w:rPr>
          <w:sz w:val="18"/>
          <w:u w:val="single"/>
        </w:rPr>
        <w:t>Overnight Accommodations:</w:t>
      </w:r>
      <w:r w:rsidRPr="00AB7F19">
        <w:rPr>
          <w:spacing w:val="40"/>
          <w:sz w:val="18"/>
        </w:rPr>
        <w:t xml:space="preserve"> </w:t>
      </w:r>
      <w:r w:rsidRPr="00AB7F19">
        <w:rPr>
          <w:sz w:val="18"/>
        </w:rPr>
        <w:t>The following will be adhered to during any overnight activity:</w:t>
      </w:r>
    </w:p>
    <w:p w14:paraId="03A33BC7" w14:textId="77777777" w:rsidR="006267C3" w:rsidRDefault="00000000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ind w:left="1308" w:hanging="361"/>
        <w:rPr>
          <w:sz w:val="18"/>
        </w:rPr>
      </w:pPr>
      <w:r>
        <w:rPr>
          <w:sz w:val="18"/>
        </w:rPr>
        <w:t>Teens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Youth</w:t>
      </w:r>
      <w:r>
        <w:rPr>
          <w:spacing w:val="-2"/>
          <w:sz w:val="18"/>
        </w:rPr>
        <w:t xml:space="preserve"> </w:t>
      </w:r>
      <w:r>
        <w:rPr>
          <w:sz w:val="18"/>
        </w:rPr>
        <w:t>Workers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always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separated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gender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sleeping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arrangements</w:t>
      </w:r>
      <w:proofErr w:type="gramEnd"/>
    </w:p>
    <w:p w14:paraId="2838F1B3" w14:textId="77777777" w:rsidR="006267C3" w:rsidRDefault="00000000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line="207" w:lineRule="exact"/>
        <w:ind w:left="1308" w:hanging="361"/>
        <w:rPr>
          <w:sz w:val="18"/>
        </w:rPr>
      </w:pP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permitted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room</w:t>
      </w:r>
      <w:r>
        <w:rPr>
          <w:spacing w:val="-6"/>
          <w:sz w:val="18"/>
        </w:rPr>
        <w:t xml:space="preserve"> </w:t>
      </w:r>
      <w:r>
        <w:rPr>
          <w:sz w:val="18"/>
        </w:rPr>
        <w:t>reserved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gender</w:t>
      </w:r>
      <w:proofErr w:type="gramEnd"/>
    </w:p>
    <w:p w14:paraId="2B9D208B" w14:textId="77777777" w:rsidR="006267C3" w:rsidRDefault="00000000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before="2" w:line="207" w:lineRule="exact"/>
        <w:ind w:left="1308" w:hanging="361"/>
        <w:rPr>
          <w:sz w:val="18"/>
        </w:rPr>
      </w:pP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individual</w:t>
      </w:r>
      <w:r>
        <w:rPr>
          <w:spacing w:val="-2"/>
          <w:sz w:val="18"/>
        </w:rPr>
        <w:t xml:space="preserve"> </w:t>
      </w:r>
      <w:r>
        <w:rPr>
          <w:sz w:val="18"/>
        </w:rPr>
        <w:t>Adult</w:t>
      </w:r>
      <w:r>
        <w:rPr>
          <w:spacing w:val="-1"/>
          <w:sz w:val="18"/>
        </w:rPr>
        <w:t xml:space="preserve"> </w:t>
      </w:r>
      <w:r>
        <w:rPr>
          <w:sz w:val="18"/>
        </w:rPr>
        <w:t>Worker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never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alone</w:t>
      </w:r>
      <w:r>
        <w:rPr>
          <w:spacing w:val="-3"/>
          <w:sz w:val="18"/>
        </w:rPr>
        <w:t xml:space="preserve"> </w:t>
      </w:r>
      <w:r>
        <w:rPr>
          <w:sz w:val="18"/>
        </w:rPr>
        <w:t>in a</w:t>
      </w:r>
      <w:r>
        <w:rPr>
          <w:spacing w:val="-3"/>
          <w:sz w:val="18"/>
        </w:rPr>
        <w:t xml:space="preserve"> </w:t>
      </w:r>
      <w:r>
        <w:rPr>
          <w:sz w:val="18"/>
        </w:rPr>
        <w:t>room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teen</w:t>
      </w:r>
      <w:proofErr w:type="gramEnd"/>
    </w:p>
    <w:p w14:paraId="45F63708" w14:textId="77777777" w:rsidR="006267C3" w:rsidRDefault="00000000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ind w:left="1308" w:hanging="361"/>
        <w:rPr>
          <w:sz w:val="18"/>
        </w:rPr>
      </w:pP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Adult</w:t>
      </w:r>
      <w:r>
        <w:rPr>
          <w:spacing w:val="-2"/>
          <w:sz w:val="18"/>
        </w:rPr>
        <w:t xml:space="preserve"> </w:t>
      </w:r>
      <w:r>
        <w:rPr>
          <w:sz w:val="18"/>
        </w:rPr>
        <w:t>Worker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sleeping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room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teens</w:t>
      </w:r>
      <w:proofErr w:type="gramEnd"/>
    </w:p>
    <w:p w14:paraId="11AA1323" w14:textId="77777777" w:rsidR="006267C3" w:rsidRDefault="00000000">
      <w:pPr>
        <w:pStyle w:val="ListParagraph"/>
        <w:numPr>
          <w:ilvl w:val="0"/>
          <w:numId w:val="1"/>
        </w:numPr>
        <w:tabs>
          <w:tab w:val="left" w:pos="1308"/>
          <w:tab w:val="left" w:pos="1309"/>
        </w:tabs>
        <w:spacing w:line="205" w:lineRule="exact"/>
        <w:ind w:left="1308" w:hanging="361"/>
        <w:rPr>
          <w:sz w:val="18"/>
        </w:rPr>
      </w:pP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rare</w:t>
      </w:r>
      <w:r>
        <w:rPr>
          <w:spacing w:val="-3"/>
          <w:sz w:val="18"/>
        </w:rPr>
        <w:t xml:space="preserve"> </w:t>
      </w:r>
      <w:r>
        <w:rPr>
          <w:sz w:val="18"/>
        </w:rPr>
        <w:t>occasions two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teens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sleeping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room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Adult</w:t>
      </w:r>
      <w:r>
        <w:rPr>
          <w:spacing w:val="-2"/>
          <w:sz w:val="18"/>
        </w:rPr>
        <w:t xml:space="preserve"> </w:t>
      </w:r>
      <w:r>
        <w:rPr>
          <w:sz w:val="18"/>
        </w:rPr>
        <w:t>Worker is</w:t>
      </w:r>
      <w:r>
        <w:rPr>
          <w:spacing w:val="-2"/>
          <w:sz w:val="18"/>
        </w:rPr>
        <w:t xml:space="preserve"> </w:t>
      </w:r>
      <w:r>
        <w:rPr>
          <w:sz w:val="18"/>
        </w:rPr>
        <w:t>in the</w:t>
      </w:r>
      <w:r>
        <w:rPr>
          <w:spacing w:val="-3"/>
          <w:sz w:val="18"/>
        </w:rPr>
        <w:t xml:space="preserve"> </w:t>
      </w:r>
      <w:r>
        <w:rPr>
          <w:sz w:val="18"/>
        </w:rPr>
        <w:t>room</w:t>
      </w:r>
      <w:r>
        <w:rPr>
          <w:spacing w:val="-4"/>
          <w:sz w:val="18"/>
        </w:rPr>
        <w:t xml:space="preserve"> </w:t>
      </w:r>
      <w:r>
        <w:rPr>
          <w:sz w:val="18"/>
        </w:rPr>
        <w:t>next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door</w:t>
      </w:r>
    </w:p>
    <w:p w14:paraId="44ACE867" w14:textId="77777777" w:rsidR="006267C3" w:rsidRDefault="00000000">
      <w:pPr>
        <w:spacing w:line="229" w:lineRule="exact"/>
        <w:ind w:left="227"/>
        <w:rPr>
          <w:sz w:val="20"/>
        </w:rPr>
      </w:pPr>
      <w:r>
        <w:rPr>
          <w:spacing w:val="-2"/>
          <w:sz w:val="20"/>
        </w:rPr>
        <w:t>==========================================================================================</w:t>
      </w:r>
    </w:p>
    <w:p w14:paraId="385C8438" w14:textId="50392350" w:rsidR="006267C3" w:rsidRDefault="00000000">
      <w:pPr>
        <w:spacing w:before="5" w:after="46"/>
        <w:ind w:left="227" w:right="222"/>
        <w:jc w:val="both"/>
        <w:rPr>
          <w:b/>
          <w:sz w:val="20"/>
        </w:rPr>
      </w:pPr>
      <w:r>
        <w:rPr>
          <w:b/>
          <w:sz w:val="20"/>
        </w:rPr>
        <w:t xml:space="preserve">I hereby give permission for my child to participate in </w:t>
      </w:r>
      <w:proofErr w:type="gramStart"/>
      <w:r>
        <w:rPr>
          <w:b/>
          <w:sz w:val="20"/>
        </w:rPr>
        <w:t>all of</w:t>
      </w:r>
      <w:proofErr w:type="gramEnd"/>
      <w:r>
        <w:rPr>
          <w:b/>
          <w:sz w:val="20"/>
        </w:rPr>
        <w:t xml:space="preserve"> the activities of the </w:t>
      </w:r>
      <w:r w:rsidR="004D22A4">
        <w:rPr>
          <w:b/>
          <w:sz w:val="20"/>
        </w:rPr>
        <w:t xml:space="preserve">Coventry </w:t>
      </w:r>
      <w:proofErr w:type="spellStart"/>
      <w:r w:rsidR="004D22A4">
        <w:rPr>
          <w:b/>
          <w:sz w:val="20"/>
        </w:rPr>
        <w:t>CoB</w:t>
      </w:r>
      <w:proofErr w:type="spellEnd"/>
      <w:r>
        <w:rPr>
          <w:b/>
          <w:sz w:val="20"/>
        </w:rPr>
        <w:t xml:space="preserve"> Youth Ministry (</w:t>
      </w:r>
      <w:r>
        <w:rPr>
          <w:b/>
          <w:sz w:val="16"/>
        </w:rPr>
        <w:t>unless otherwise indicated</w:t>
      </w:r>
      <w:r>
        <w:rPr>
          <w:b/>
          <w:sz w:val="20"/>
        </w:rPr>
        <w:t>) for the Calendar Year stated above as typically represented with the activities listed below.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I hereby acknowledge and accept the risks of physical injury associated with participation in the activities of this ministry.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Except for gross negligence on the part of </w:t>
      </w:r>
      <w:r w:rsidR="004D22A4">
        <w:rPr>
          <w:b/>
          <w:sz w:val="20"/>
        </w:rPr>
        <w:t xml:space="preserve">Coventry </w:t>
      </w:r>
      <w:proofErr w:type="spellStart"/>
      <w:r w:rsidR="004D22A4">
        <w:rPr>
          <w:b/>
          <w:sz w:val="20"/>
        </w:rPr>
        <w:t>CoB</w:t>
      </w:r>
      <w:proofErr w:type="spellEnd"/>
      <w:r w:rsidR="004D22A4">
        <w:rPr>
          <w:b/>
          <w:sz w:val="20"/>
        </w:rPr>
        <w:t xml:space="preserve"> </w:t>
      </w:r>
      <w:r>
        <w:rPr>
          <w:b/>
          <w:sz w:val="20"/>
        </w:rPr>
        <w:t xml:space="preserve">or its representatives – I accept personal financial responsibility for any personal injury sustained during these activities and I promise to hold </w:t>
      </w:r>
      <w:r w:rsidR="004D22A4">
        <w:rPr>
          <w:b/>
          <w:sz w:val="20"/>
        </w:rPr>
        <w:t xml:space="preserve">Coventry </w:t>
      </w:r>
      <w:proofErr w:type="spellStart"/>
      <w:r w:rsidR="004D22A4">
        <w:rPr>
          <w:b/>
          <w:sz w:val="20"/>
        </w:rPr>
        <w:t>CoB</w:t>
      </w:r>
      <w:proofErr w:type="spellEnd"/>
      <w:r w:rsidR="004D22A4">
        <w:rPr>
          <w:b/>
          <w:sz w:val="20"/>
        </w:rPr>
        <w:t xml:space="preserve"> </w:t>
      </w:r>
      <w:r>
        <w:rPr>
          <w:b/>
          <w:sz w:val="20"/>
        </w:rPr>
        <w:t>and its representatives harmless for any injury related to the activities.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610"/>
        <w:gridCol w:w="2612"/>
        <w:gridCol w:w="2610"/>
      </w:tblGrid>
      <w:tr w:rsidR="006267C3" w14:paraId="4D156D63" w14:textId="77777777">
        <w:trPr>
          <w:trHeight w:val="205"/>
        </w:trPr>
        <w:tc>
          <w:tcPr>
            <w:tcW w:w="2612" w:type="dxa"/>
            <w:tcBorders>
              <w:bottom w:val="nil"/>
            </w:tcBorders>
          </w:tcPr>
          <w:p w14:paraId="50493927" w14:textId="0DAE0DD9" w:rsidR="006267C3" w:rsidRDefault="004D22A4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Service Projects</w:t>
            </w:r>
          </w:p>
        </w:tc>
        <w:tc>
          <w:tcPr>
            <w:tcW w:w="2610" w:type="dxa"/>
            <w:tcBorders>
              <w:bottom w:val="nil"/>
            </w:tcBorders>
          </w:tcPr>
          <w:p w14:paraId="24225AB9" w14:textId="77777777" w:rsidR="006267C3" w:rsidRDefault="00000000"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sz w:val="18"/>
              </w:rPr>
              <w:t>Crazy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Olympics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Outdoors</w:t>
            </w:r>
          </w:p>
        </w:tc>
        <w:tc>
          <w:tcPr>
            <w:tcW w:w="2612" w:type="dxa"/>
            <w:tcBorders>
              <w:bottom w:val="nil"/>
            </w:tcBorders>
          </w:tcPr>
          <w:p w14:paraId="54FF1E9B" w14:textId="1B2E1EA5" w:rsidR="004D22A4" w:rsidRPr="004D22A4" w:rsidRDefault="00000000" w:rsidP="004D22A4">
            <w:pPr>
              <w:pStyle w:val="TableParagraph"/>
              <w:spacing w:line="185" w:lineRule="exact"/>
              <w:ind w:left="106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Movies</w:t>
            </w:r>
          </w:p>
        </w:tc>
        <w:tc>
          <w:tcPr>
            <w:tcW w:w="2610" w:type="dxa"/>
            <w:tcBorders>
              <w:bottom w:val="nil"/>
            </w:tcBorders>
          </w:tcPr>
          <w:p w14:paraId="5A461160" w14:textId="77777777" w:rsidR="006267C3" w:rsidRDefault="00000000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Soccer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game</w:t>
            </w:r>
          </w:p>
        </w:tc>
      </w:tr>
      <w:tr w:rsidR="006267C3" w14:paraId="20C605D7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4A123CD1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15-passenger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van</w:t>
            </w:r>
            <w:r>
              <w:rPr>
                <w:spacing w:val="-4"/>
                <w:sz w:val="18"/>
              </w:rPr>
              <w:t xml:space="preserve"> ride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8B3ED33" w14:textId="77777777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Door-to-Door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Visitation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699F9E1C" w14:textId="77777777" w:rsidR="006267C3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Nerf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Wars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B81772F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Softball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game</w:t>
            </w:r>
          </w:p>
        </w:tc>
      </w:tr>
      <w:tr w:rsidR="006267C3" w14:paraId="64406532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67DAD2AF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Hockey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0D16BA6" w14:textId="77777777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Egg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Toss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D1BA49C" w14:textId="77777777" w:rsidR="006267C3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886BE53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Swimming</w:t>
            </w:r>
          </w:p>
        </w:tc>
      </w:tr>
      <w:tr w:rsidR="006267C3" w14:paraId="5A96306A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15771080" w14:textId="77777777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Basketball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3C0B01B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Exercise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equipment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6230B8B9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Obstacle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Courses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22B84E7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Tag</w:t>
            </w:r>
          </w:p>
        </w:tc>
      </w:tr>
      <w:tr w:rsidR="006267C3" w14:paraId="29C15FF5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4ECC2994" w14:textId="77777777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Batting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Cages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963DFCC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Festival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Lights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78D3E18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Paintball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Battle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Games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0940645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Tag</w:t>
            </w:r>
            <w:r>
              <w:rPr>
                <w:spacing w:val="-2"/>
                <w:sz w:val="18"/>
              </w:rPr>
              <w:t xml:space="preserve"> Football</w:t>
            </w:r>
          </w:p>
        </w:tc>
      </w:tr>
      <w:tr w:rsidR="006267C3" w14:paraId="54A1445E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7A8AFA24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Battleball</w:t>
            </w:r>
            <w:proofErr w:type="spellEnd"/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0AB2380" w14:textId="77777777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Fishing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007DB90D" w14:textId="77777777" w:rsidR="006267C3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Picnic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Park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230C923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Camping</w:t>
            </w:r>
          </w:p>
        </w:tc>
      </w:tr>
      <w:tr w:rsidR="006267C3" w14:paraId="2F0A6133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49C8AAE1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Bonfire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25066AF" w14:textId="77777777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Flag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Football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1802575" w14:textId="77777777" w:rsidR="006267C3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Ping-</w:t>
            </w:r>
            <w:r>
              <w:rPr>
                <w:spacing w:val="-2"/>
                <w:sz w:val="18"/>
              </w:rPr>
              <w:t>Pong/Pool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C29EA32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Field</w:t>
            </w:r>
          </w:p>
        </w:tc>
      </w:tr>
      <w:tr w:rsidR="006267C3" w14:paraId="18111AF4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3C3F9D9F" w14:textId="77777777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Bouncy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Room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F8EAA29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Giant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Cageball</w:t>
            </w:r>
            <w:proofErr w:type="spellEnd"/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F22D916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Hockey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6EEF3F1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Trampoline</w:t>
            </w:r>
          </w:p>
        </w:tc>
      </w:tr>
      <w:tr w:rsidR="006267C3" w14:paraId="562A88D6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6343B12B" w14:textId="77777777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Bowling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6F0B71B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Carts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BAD63A5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Progressive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Dinner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5D48CCD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Treadmill</w:t>
            </w:r>
          </w:p>
        </w:tc>
      </w:tr>
      <w:tr w:rsidR="006267C3" w14:paraId="336F59F3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38D056F4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Broom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Hockey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BA4A6FC" w14:textId="77777777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Gymnastics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66A6CAF1" w14:textId="77777777" w:rsidR="006267C3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Putt-</w:t>
            </w:r>
            <w:r>
              <w:rPr>
                <w:spacing w:val="-4"/>
                <w:w w:val="95"/>
                <w:sz w:val="18"/>
              </w:rPr>
              <w:t>Putt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7C45EA3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Tug-of-</w:t>
            </w:r>
            <w:r>
              <w:rPr>
                <w:spacing w:val="-5"/>
                <w:sz w:val="18"/>
              </w:rPr>
              <w:t>war</w:t>
            </w:r>
          </w:p>
        </w:tc>
      </w:tr>
      <w:tr w:rsidR="006267C3" w14:paraId="5F418DD2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51DA84BC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Bubble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Soccer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72308BF" w14:textId="77777777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Hardball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game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613692C" w14:textId="77777777" w:rsidR="006267C3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Racquetball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1B67208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Football</w:t>
            </w:r>
          </w:p>
        </w:tc>
      </w:tr>
      <w:tr w:rsidR="006267C3" w14:paraId="5E4EF0C6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70EAA739" w14:textId="77777777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Camp</w:t>
            </w:r>
            <w:r>
              <w:rPr>
                <w:spacing w:val="-2"/>
                <w:sz w:val="18"/>
              </w:rPr>
              <w:t xml:space="preserve"> Chautauqua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51E3229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Hayride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227743DC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Reds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Baseball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473173A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UC/Xavier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Basketball</w:t>
            </w:r>
          </w:p>
        </w:tc>
      </w:tr>
      <w:tr w:rsidR="006267C3" w14:paraId="0C87CF26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1577BA91" w14:textId="77777777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Camping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D3D0FF6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w w:val="95"/>
                <w:sz w:val="18"/>
              </w:rPr>
              <w:t>Hide-n-</w:t>
            </w:r>
            <w:r>
              <w:rPr>
                <w:spacing w:val="-4"/>
                <w:w w:val="95"/>
                <w:sz w:val="18"/>
              </w:rPr>
              <w:t>Seek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A9A2E8E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Roller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Games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7F8BD6D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Ultimate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Frisbee</w:t>
            </w:r>
          </w:p>
        </w:tc>
      </w:tr>
      <w:tr w:rsidR="006267C3" w14:paraId="34A92C4B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5122A265" w14:textId="77777777" w:rsidR="006267C3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Canoeing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8BCE25F" w14:textId="77777777" w:rsidR="006267C3" w:rsidRDefault="00000000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Hiking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1451CA5" w14:textId="77777777" w:rsidR="006267C3" w:rsidRDefault="00000000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Roller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Skating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368C062" w14:textId="77777777" w:rsidR="006267C3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Games</w:t>
            </w:r>
          </w:p>
        </w:tc>
      </w:tr>
      <w:tr w:rsidR="006267C3" w14:paraId="086E442B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59151807" w14:textId="77777777" w:rsidR="006267C3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Capture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Flag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947BC22" w14:textId="77777777" w:rsidR="006267C3" w:rsidRDefault="00000000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Horseback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Riding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700913EE" w14:textId="77777777" w:rsidR="006267C3" w:rsidRDefault="00000000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Running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74E786A" w14:textId="77777777" w:rsidR="006267C3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Volleyball</w:t>
            </w:r>
          </w:p>
        </w:tc>
      </w:tr>
      <w:tr w:rsidR="006267C3" w14:paraId="08A6F39D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0939C7F1" w14:textId="05263FDA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Amusement</w:t>
            </w:r>
            <w:r>
              <w:rPr>
                <w:spacing w:val="-4"/>
                <w:sz w:val="18"/>
              </w:rPr>
              <w:t xml:space="preserve"> Park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8B82360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Skating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1B31BD8B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Scarf-n-Barf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Eating</w:t>
            </w:r>
            <w:r>
              <w:rPr>
                <w:spacing w:val="-2"/>
                <w:sz w:val="18"/>
              </w:rPr>
              <w:t xml:space="preserve"> Contest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E4142A7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Wallyball</w:t>
            </w:r>
          </w:p>
        </w:tc>
      </w:tr>
      <w:tr w:rsidR="006267C3" w14:paraId="2C794504" w14:textId="77777777">
        <w:trPr>
          <w:trHeight w:val="207"/>
        </w:trPr>
        <w:tc>
          <w:tcPr>
            <w:tcW w:w="2612" w:type="dxa"/>
            <w:tcBorders>
              <w:top w:val="nil"/>
              <w:bottom w:val="nil"/>
            </w:tcBorders>
          </w:tcPr>
          <w:p w14:paraId="07DC7394" w14:textId="77777777" w:rsidR="006267C3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Christmas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Caroling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F4AA851" w14:textId="77777777" w:rsidR="006267C3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Tubing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5E280410" w14:textId="77777777" w:rsidR="006267C3" w:rsidRDefault="00000000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Scavenger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Hunts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030D572" w14:textId="77777777" w:rsidR="006267C3" w:rsidRDefault="0000000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Balloon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Toss</w:t>
            </w:r>
          </w:p>
        </w:tc>
      </w:tr>
      <w:tr w:rsidR="006267C3" w14:paraId="41DDC937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435972AF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Cooking/Baking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991814F" w14:textId="598C4005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Park</w:t>
            </w:r>
            <w:r w:rsidR="00950FB5">
              <w:rPr>
                <w:spacing w:val="-4"/>
                <w:sz w:val="18"/>
              </w:rPr>
              <w:t xml:space="preserve"> Trip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3E1A9675" w14:textId="77777777" w:rsidR="006267C3" w:rsidRDefault="00000000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Shopping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D0AC96B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Where’s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Waldo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Zoo</w:t>
            </w:r>
          </w:p>
        </w:tc>
      </w:tr>
      <w:tr w:rsidR="006267C3" w14:paraId="43A4753A" w14:textId="77777777">
        <w:trPr>
          <w:trHeight w:val="206"/>
        </w:trPr>
        <w:tc>
          <w:tcPr>
            <w:tcW w:w="2612" w:type="dxa"/>
            <w:tcBorders>
              <w:top w:val="nil"/>
              <w:bottom w:val="nil"/>
            </w:tcBorders>
          </w:tcPr>
          <w:p w14:paraId="747D176C" w14:textId="77777777" w:rsidR="006267C3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Cottage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Prayer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Meetings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DF87F45" w14:textId="77777777" w:rsidR="006267C3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Laser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Tag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14:paraId="41376FC7" w14:textId="074BE1E8" w:rsidR="006267C3" w:rsidRDefault="004D22A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Manhunt at Mall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6C80CEC" w14:textId="77777777" w:rsidR="006267C3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Lines</w:t>
            </w:r>
          </w:p>
        </w:tc>
      </w:tr>
      <w:tr w:rsidR="006267C3" w14:paraId="703D8EDB" w14:textId="77777777">
        <w:trPr>
          <w:trHeight w:val="209"/>
        </w:trPr>
        <w:tc>
          <w:tcPr>
            <w:tcW w:w="2612" w:type="dxa"/>
            <w:tcBorders>
              <w:top w:val="nil"/>
            </w:tcBorders>
          </w:tcPr>
          <w:p w14:paraId="17321474" w14:textId="77777777" w:rsidR="006267C3" w:rsidRDefault="00000000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Crazy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Olympics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Indoors</w:t>
            </w:r>
          </w:p>
        </w:tc>
        <w:tc>
          <w:tcPr>
            <w:tcW w:w="2610" w:type="dxa"/>
            <w:tcBorders>
              <w:top w:val="nil"/>
            </w:tcBorders>
          </w:tcPr>
          <w:p w14:paraId="77476C92" w14:textId="77777777" w:rsidR="006267C3" w:rsidRDefault="0000000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Leaf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Raking</w:t>
            </w:r>
          </w:p>
        </w:tc>
        <w:tc>
          <w:tcPr>
            <w:tcW w:w="2612" w:type="dxa"/>
            <w:tcBorders>
              <w:top w:val="nil"/>
            </w:tcBorders>
          </w:tcPr>
          <w:p w14:paraId="0A1D135B" w14:textId="77777777" w:rsidR="006267C3" w:rsidRDefault="00000000"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Snow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Skiing</w:t>
            </w:r>
          </w:p>
        </w:tc>
        <w:tc>
          <w:tcPr>
            <w:tcW w:w="2610" w:type="dxa"/>
            <w:tcBorders>
              <w:top w:val="nil"/>
            </w:tcBorders>
          </w:tcPr>
          <w:p w14:paraId="187C3658" w14:textId="77777777" w:rsidR="006267C3" w:rsidRDefault="0000000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Zoo</w:t>
            </w:r>
          </w:p>
        </w:tc>
      </w:tr>
    </w:tbl>
    <w:p w14:paraId="049E4CF1" w14:textId="77777777" w:rsidR="006267C3" w:rsidRDefault="006267C3">
      <w:pPr>
        <w:pStyle w:val="BodyText"/>
        <w:spacing w:before="7"/>
        <w:rPr>
          <w:b/>
          <w:sz w:val="18"/>
        </w:rPr>
      </w:pPr>
    </w:p>
    <w:p w14:paraId="47FA63E3" w14:textId="2EFFC639" w:rsidR="006267C3" w:rsidRDefault="00000000">
      <w:pPr>
        <w:ind w:left="227" w:right="223"/>
        <w:jc w:val="both"/>
        <w:rPr>
          <w:b/>
          <w:sz w:val="20"/>
        </w:rPr>
      </w:pPr>
      <w:r>
        <w:rPr>
          <w:b/>
          <w:sz w:val="20"/>
        </w:rPr>
        <w:t xml:space="preserve">If you have any questions about the details surrounding a particular outing - please call </w:t>
      </w:r>
      <w:r w:rsidR="004D22A4">
        <w:rPr>
          <w:b/>
          <w:sz w:val="20"/>
        </w:rPr>
        <w:t>Pastor Jesse</w:t>
      </w:r>
      <w:r>
        <w:rPr>
          <w:b/>
          <w:sz w:val="20"/>
        </w:rPr>
        <w:t xml:space="preserve"> and ask.</w:t>
      </w:r>
      <w:r w:rsidR="004D22A4">
        <w:rPr>
          <w:b/>
          <w:sz w:val="20"/>
        </w:rPr>
        <w:t xml:space="preserve"> These are example outings for representation and only some will be done throughout the calendar year. All outings where drivers will be needed will have a valid </w:t>
      </w:r>
      <w:r w:rsidR="00024E4C">
        <w:rPr>
          <w:b/>
          <w:sz w:val="20"/>
        </w:rPr>
        <w:t>driver's</w:t>
      </w:r>
      <w:r w:rsidR="004D22A4">
        <w:rPr>
          <w:b/>
          <w:sz w:val="20"/>
        </w:rPr>
        <w:t xml:space="preserve"> license,</w:t>
      </w:r>
      <w:r w:rsidR="00024E4C">
        <w:rPr>
          <w:b/>
          <w:sz w:val="20"/>
        </w:rPr>
        <w:t xml:space="preserve"> auto </w:t>
      </w:r>
      <w:r w:rsidR="004D22A4">
        <w:rPr>
          <w:b/>
          <w:sz w:val="20"/>
        </w:rPr>
        <w:t xml:space="preserve">insurance, and be pre-approved by leadership. </w:t>
      </w:r>
    </w:p>
    <w:p w14:paraId="6BD6C6FD" w14:textId="77777777" w:rsidR="006267C3" w:rsidRDefault="006267C3">
      <w:pPr>
        <w:pStyle w:val="BodyText"/>
        <w:spacing w:before="6"/>
        <w:rPr>
          <w:b/>
          <w:sz w:val="19"/>
        </w:rPr>
      </w:pPr>
    </w:p>
    <w:p w14:paraId="299CDBB6" w14:textId="77777777" w:rsidR="006267C3" w:rsidRDefault="00000000">
      <w:pPr>
        <w:tabs>
          <w:tab w:val="left" w:pos="10282"/>
        </w:tabs>
        <w:ind w:left="227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wish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8"/>
          <w:sz w:val="20"/>
        </w:rPr>
        <w:t xml:space="preserve"> </w:t>
      </w:r>
      <w:r>
        <w:rPr>
          <w:sz w:val="20"/>
        </w:rPr>
        <w:t>remind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Youth</w:t>
      </w:r>
      <w:r>
        <w:rPr>
          <w:spacing w:val="-6"/>
          <w:sz w:val="20"/>
        </w:rPr>
        <w:t xml:space="preserve"> </w:t>
      </w:r>
      <w:r>
        <w:rPr>
          <w:sz w:val="20"/>
        </w:rPr>
        <w:t>Workers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such: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ab/>
      </w:r>
    </w:p>
    <w:p w14:paraId="01A59C14" w14:textId="77777777" w:rsidR="006267C3" w:rsidRDefault="004D22A4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DED7F5" wp14:editId="4B0FA09A">
                <wp:simplePos x="0" y="0"/>
                <wp:positionH relativeFrom="page">
                  <wp:posOffset>640080</wp:posOffset>
                </wp:positionH>
                <wp:positionV relativeFrom="paragraph">
                  <wp:posOffset>217170</wp:posOffset>
                </wp:positionV>
                <wp:extent cx="6343015" cy="1270"/>
                <wp:effectExtent l="0" t="0" r="6985" b="1143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9989"/>
                            <a:gd name="T2" fmla="+- 0 10996 1008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23E1" id="docshape1" o:spid="_x0000_s1026" style="position:absolute;margin-left:50.4pt;margin-top:17.1pt;width:49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" path="m,l9988,e" filled="f" strokeweight=".14056mm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14:paraId="49615F44" w14:textId="77777777" w:rsidR="006267C3" w:rsidRDefault="006267C3">
      <w:pPr>
        <w:pStyle w:val="BodyText"/>
        <w:rPr>
          <w:sz w:val="20"/>
        </w:rPr>
      </w:pPr>
    </w:p>
    <w:p w14:paraId="37908FCB" w14:textId="77777777" w:rsidR="006267C3" w:rsidRDefault="006267C3">
      <w:pPr>
        <w:pStyle w:val="BodyText"/>
        <w:rPr>
          <w:sz w:val="20"/>
        </w:rPr>
      </w:pPr>
    </w:p>
    <w:p w14:paraId="3FE926C1" w14:textId="77777777" w:rsidR="006267C3" w:rsidRDefault="004D22A4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91228A" wp14:editId="27E6E5DF">
                <wp:simplePos x="0" y="0"/>
                <wp:positionH relativeFrom="page">
                  <wp:posOffset>640080</wp:posOffset>
                </wp:positionH>
                <wp:positionV relativeFrom="paragraph">
                  <wp:posOffset>144145</wp:posOffset>
                </wp:positionV>
                <wp:extent cx="2410460" cy="1270"/>
                <wp:effectExtent l="0" t="0" r="15240" b="1143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3796"/>
                            <a:gd name="T2" fmla="+- 0 4803 1008"/>
                            <a:gd name="T3" fmla="*/ T2 w 3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6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EE62" id="docshape2" o:spid="_x0000_s1026" style="position:absolute;margin-left:50.4pt;margin-top:11.35pt;width:18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" path="m,l3795,e" filled="f" strokeweight=".221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0D5867" wp14:editId="7B0550B0">
                <wp:simplePos x="0" y="0"/>
                <wp:positionH relativeFrom="page">
                  <wp:posOffset>4755515</wp:posOffset>
                </wp:positionH>
                <wp:positionV relativeFrom="paragraph">
                  <wp:posOffset>144145</wp:posOffset>
                </wp:positionV>
                <wp:extent cx="826135" cy="1270"/>
                <wp:effectExtent l="0" t="0" r="12065" b="1143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7489 7489"/>
                            <a:gd name="T1" fmla="*/ T0 w 1301"/>
                            <a:gd name="T2" fmla="+- 0 8790 7489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5B80" id="docshape3" o:spid="_x0000_s1026" style="position:absolute;margin-left:374.45pt;margin-top:11.35pt;width: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" path="m,l1301,e" filled="f" strokeweight=".2213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6E8082F1" w14:textId="77777777" w:rsidR="006267C3" w:rsidRDefault="00000000">
      <w:pPr>
        <w:tabs>
          <w:tab w:val="left" w:pos="6709"/>
        </w:tabs>
        <w:ind w:left="227"/>
        <w:rPr>
          <w:b/>
          <w:sz w:val="20"/>
        </w:rPr>
      </w:pPr>
      <w:r>
        <w:rPr>
          <w:b/>
          <w:sz w:val="20"/>
        </w:rPr>
        <w:t>Parent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Guardian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Signature</w:t>
      </w:r>
      <w:r>
        <w:rPr>
          <w:b/>
          <w:sz w:val="20"/>
        </w:rPr>
        <w:tab/>
      </w:r>
      <w:r>
        <w:rPr>
          <w:b/>
          <w:spacing w:val="-4"/>
          <w:sz w:val="20"/>
        </w:rPr>
        <w:t>Date</w:t>
      </w:r>
    </w:p>
    <w:p w14:paraId="532C46AB" w14:textId="77777777" w:rsidR="006267C3" w:rsidRDefault="006267C3">
      <w:pPr>
        <w:rPr>
          <w:sz w:val="20"/>
        </w:rPr>
        <w:sectPr w:rsidR="006267C3" w:rsidSect="001B760C">
          <w:type w:val="continuous"/>
          <w:pgSz w:w="12240" w:h="15840"/>
          <w:pgMar w:top="900" w:right="780" w:bottom="280" w:left="780" w:header="720" w:footer="720" w:gutter="0"/>
          <w:cols w:space="720"/>
        </w:sectPr>
      </w:pPr>
    </w:p>
    <w:p w14:paraId="649FF658" w14:textId="77777777" w:rsidR="006267C3" w:rsidRDefault="00000000">
      <w:pPr>
        <w:pStyle w:val="Heading1"/>
      </w:pPr>
      <w:r>
        <w:lastRenderedPageBreak/>
        <w:t>PARENTAL</w:t>
      </w:r>
      <w:r>
        <w:rPr>
          <w:spacing w:val="-8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PUBLISHING</w:t>
      </w:r>
      <w:r>
        <w:rPr>
          <w:spacing w:val="-7"/>
        </w:rPr>
        <w:t xml:space="preserve"> </w:t>
      </w:r>
      <w:r>
        <w:t>OR SHOWING MINOR CHILD’S STILL OR MOVING IMAGE</w:t>
      </w:r>
    </w:p>
    <w:p w14:paraId="67BA8135" w14:textId="77777777" w:rsidR="006267C3" w:rsidRDefault="006267C3">
      <w:pPr>
        <w:pStyle w:val="BodyText"/>
        <w:spacing w:before="4"/>
        <w:rPr>
          <w:b/>
          <w:sz w:val="31"/>
        </w:rPr>
      </w:pPr>
    </w:p>
    <w:p w14:paraId="78FBB607" w14:textId="3C1D1E2F" w:rsidR="006267C3" w:rsidRDefault="00000000">
      <w:pPr>
        <w:pStyle w:val="BodyText"/>
        <w:tabs>
          <w:tab w:val="left" w:pos="7644"/>
        </w:tabs>
        <w:spacing w:before="1"/>
        <w:ind w:left="227" w:right="426"/>
      </w:pPr>
      <w:r>
        <w:t xml:space="preserve">I, the parent/guardian of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 xml:space="preserve">time to time, pictures are taken during the activities at </w:t>
      </w:r>
      <w:r w:rsidR="00024E4C">
        <w:t xml:space="preserve">Coventry </w:t>
      </w:r>
      <w:proofErr w:type="spellStart"/>
      <w:r w:rsidR="00024E4C">
        <w:t>CoB</w:t>
      </w:r>
      <w:proofErr w:type="spellEnd"/>
      <w:r>
        <w:t xml:space="preserve"> or under its direction, then presented in various church-sponsored media.</w:t>
      </w:r>
      <w:r>
        <w:rPr>
          <w:spacing w:val="40"/>
        </w:rPr>
        <w:t xml:space="preserve"> </w:t>
      </w:r>
      <w:r>
        <w:t xml:space="preserve">These include, but are not limited </w:t>
      </w:r>
      <w:proofErr w:type="gramStart"/>
      <w:r>
        <w:t>to:</w:t>
      </w:r>
      <w:proofErr w:type="gramEnd"/>
      <w:r>
        <w:t xml:space="preserve"> pictures, video productions, newsletters, television programs, web casts, brochures, handbooks, programs and Internet web pages.</w:t>
      </w:r>
      <w:r>
        <w:rPr>
          <w:spacing w:val="40"/>
        </w:rPr>
        <w:t xml:space="preserve"> </w:t>
      </w:r>
      <w:r>
        <w:t xml:space="preserve">This form is to notify you those meetings, events and activities (including worship) are considered </w:t>
      </w:r>
      <w:proofErr w:type="gramStart"/>
      <w:r>
        <w:t>public</w:t>
      </w:r>
      <w:proofErr w:type="gramEnd"/>
      <w:r>
        <w:t xml:space="preserve"> and they are </w:t>
      </w:r>
      <w:proofErr w:type="spellStart"/>
      <w:r>
        <w:t>video taped</w:t>
      </w:r>
      <w:proofErr w:type="spellEnd"/>
      <w:r>
        <w:t xml:space="preserve"> and photographed and used in the above listed manner.</w:t>
      </w:r>
    </w:p>
    <w:p w14:paraId="6B831A55" w14:textId="77777777" w:rsidR="006267C3" w:rsidRDefault="006267C3">
      <w:pPr>
        <w:pStyle w:val="BodyText"/>
      </w:pPr>
    </w:p>
    <w:p w14:paraId="1F962F62" w14:textId="77777777" w:rsidR="006267C3" w:rsidRDefault="00000000">
      <w:pPr>
        <w:pStyle w:val="BodyText"/>
        <w:ind w:left="227" w:right="255"/>
      </w:pPr>
      <w:r>
        <w:t>Further, on occasion a child’s image may be singled out and used as an identifiable image.</w:t>
      </w:r>
      <w:r>
        <w:rPr>
          <w:spacing w:val="40"/>
        </w:rPr>
        <w:t xml:space="preserve"> </w:t>
      </w:r>
      <w:r>
        <w:t>This may include participation in music, children or youth ministry activities.</w:t>
      </w:r>
      <w:r>
        <w:rPr>
          <w:spacing w:val="40"/>
        </w:rPr>
        <w:t xml:space="preserve"> </w:t>
      </w:r>
      <w:proofErr w:type="gramStart"/>
      <w:r>
        <w:t>In order for</w:t>
      </w:r>
      <w:proofErr w:type="gramEnd"/>
      <w:r>
        <w:t xml:space="preserve"> us to use an image of your child where they are not part of a larger group, we ask that you sign the waiver below to grant permission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image.</w:t>
      </w:r>
      <w:r>
        <w:rPr>
          <w:spacing w:val="40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technological</w:t>
      </w:r>
      <w:r>
        <w:rPr>
          <w:spacing w:val="-3"/>
        </w:rPr>
        <w:t xml:space="preserve"> </w:t>
      </w:r>
      <w:r>
        <w:t>advances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copy and manipulate these still or moving pictures for dishonest purposes.</w:t>
      </w:r>
      <w:r>
        <w:rPr>
          <w:spacing w:val="40"/>
        </w:rPr>
        <w:t xml:space="preserve"> </w:t>
      </w:r>
      <w:r>
        <w:t>You may selectively grant permission by initialing next to each format below.</w:t>
      </w:r>
    </w:p>
    <w:p w14:paraId="5FA489DB" w14:textId="77777777" w:rsidR="006267C3" w:rsidRDefault="006267C3">
      <w:pPr>
        <w:pStyle w:val="BodyText"/>
      </w:pPr>
    </w:p>
    <w:p w14:paraId="46498CCC" w14:textId="347F3BDC" w:rsidR="006267C3" w:rsidRDefault="00000000">
      <w:pPr>
        <w:pStyle w:val="BodyText"/>
        <w:spacing w:before="1"/>
        <w:ind w:left="227" w:right="255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remise,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forever</w:t>
      </w:r>
      <w:r>
        <w:rPr>
          <w:spacing w:val="-2"/>
        </w:rPr>
        <w:t xml:space="preserve"> </w:t>
      </w:r>
      <w:r>
        <w:t>discharge</w:t>
      </w:r>
      <w:r>
        <w:rPr>
          <w:spacing w:val="-1"/>
        </w:rPr>
        <w:t xml:space="preserve"> </w:t>
      </w:r>
      <w:r w:rsidR="00FB7342">
        <w:t xml:space="preserve">Coventry </w:t>
      </w:r>
      <w:proofErr w:type="spellStart"/>
      <w:r w:rsidR="00FB7342">
        <w:t>CoB</w:t>
      </w:r>
      <w:proofErr w:type="spellEnd"/>
      <w:r w:rsidR="00FB7342"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 xml:space="preserve">injury or action against the </w:t>
      </w:r>
      <w:proofErr w:type="gramStart"/>
      <w:r>
        <w:t>above named</w:t>
      </w:r>
      <w:proofErr w:type="gramEnd"/>
      <w:r>
        <w:t xml:space="preserve"> minor resulting from the use of such pictures, video or other image in any medium utilized.</w:t>
      </w:r>
      <w:r>
        <w:rPr>
          <w:spacing w:val="40"/>
        </w:rPr>
        <w:t xml:space="preserve"> </w:t>
      </w:r>
      <w:r>
        <w:t xml:space="preserve">This release includes that </w:t>
      </w:r>
      <w:r w:rsidR="00FB7342">
        <w:t>Coventry CoB</w:t>
      </w:r>
      <w:r>
        <w:t xml:space="preserve"> will not be responsible for other user’s reproduction, display, distribution or modification of the minor’s images in any</w:t>
      </w:r>
      <w:r>
        <w:rPr>
          <w:spacing w:val="-1"/>
        </w:rPr>
        <w:t xml:space="preserve"> </w:t>
      </w:r>
      <w:r>
        <w:t xml:space="preserve">manner, nor will </w:t>
      </w:r>
      <w:r w:rsidR="00FB7342">
        <w:t xml:space="preserve">Coventry </w:t>
      </w:r>
      <w:proofErr w:type="spellStart"/>
      <w:r w:rsidR="00FB7342">
        <w:t>CoB</w:t>
      </w:r>
      <w:proofErr w:type="spellEnd"/>
      <w:r>
        <w:t xml:space="preserve"> be responsible for defamation, misrepresentation, criminal acts by any unauthorized use of </w:t>
      </w:r>
      <w:r w:rsidR="00FB7342">
        <w:t xml:space="preserve">Coventry </w:t>
      </w:r>
      <w:proofErr w:type="spellStart"/>
      <w:r w:rsidR="00FB7342">
        <w:t>CoB</w:t>
      </w:r>
      <w:proofErr w:type="spellEnd"/>
      <w:r>
        <w:t xml:space="preserve"> images by third parties.</w:t>
      </w:r>
    </w:p>
    <w:p w14:paraId="0EAB39B7" w14:textId="77777777" w:rsidR="006267C3" w:rsidRDefault="006267C3">
      <w:pPr>
        <w:pStyle w:val="BodyText"/>
      </w:pPr>
    </w:p>
    <w:p w14:paraId="59D1DF85" w14:textId="77777777" w:rsidR="006267C3" w:rsidRDefault="00000000">
      <w:pPr>
        <w:pStyle w:val="BodyText"/>
        <w:ind w:left="227"/>
      </w:pP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permission to use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child’s image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mediums:</w:t>
      </w:r>
    </w:p>
    <w:p w14:paraId="6378DA70" w14:textId="77777777" w:rsidR="006267C3" w:rsidRDefault="006267C3">
      <w:pPr>
        <w:pStyle w:val="BodyText"/>
        <w:spacing w:before="10"/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2121"/>
        <w:gridCol w:w="5084"/>
      </w:tblGrid>
      <w:tr w:rsidR="006267C3" w14:paraId="70DAE1A0" w14:textId="77777777">
        <w:trPr>
          <w:trHeight w:val="408"/>
        </w:trPr>
        <w:tc>
          <w:tcPr>
            <w:tcW w:w="1586" w:type="dxa"/>
          </w:tcPr>
          <w:p w14:paraId="2E60F4D2" w14:textId="77777777" w:rsidR="006267C3" w:rsidRDefault="00000000">
            <w:pPr>
              <w:pStyle w:val="TableParagraph"/>
              <w:tabs>
                <w:tab w:val="left" w:pos="584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589CF8F9" w14:textId="77777777" w:rsidR="006267C3" w:rsidRDefault="00000000">
            <w:pPr>
              <w:pStyle w:val="TableParagraph"/>
              <w:tabs>
                <w:tab w:val="left" w:pos="534"/>
              </w:tabs>
              <w:spacing w:line="266" w:lineRule="exact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19085CC0" w14:textId="77777777" w:rsidR="006267C3" w:rsidRDefault="00000000">
            <w:pPr>
              <w:pStyle w:val="TableParagraph"/>
              <w:spacing w:line="266" w:lineRule="exact"/>
              <w:ind w:left="663"/>
              <w:rPr>
                <w:sz w:val="24"/>
              </w:rPr>
            </w:pPr>
            <w:r>
              <w:rPr>
                <w:sz w:val="24"/>
              </w:rPr>
              <w:t>Displayed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pictures</w:t>
            </w:r>
          </w:p>
        </w:tc>
      </w:tr>
      <w:tr w:rsidR="006267C3" w14:paraId="27E83B1F" w14:textId="77777777">
        <w:trPr>
          <w:trHeight w:val="552"/>
        </w:trPr>
        <w:tc>
          <w:tcPr>
            <w:tcW w:w="1586" w:type="dxa"/>
          </w:tcPr>
          <w:p w14:paraId="180EB9F4" w14:textId="77777777" w:rsidR="006267C3" w:rsidRDefault="00000000">
            <w:pPr>
              <w:pStyle w:val="TableParagraph"/>
              <w:tabs>
                <w:tab w:val="left" w:pos="584"/>
              </w:tabs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08007ED1" w14:textId="77777777" w:rsidR="006267C3" w:rsidRDefault="00000000">
            <w:pPr>
              <w:pStyle w:val="TableParagraph"/>
              <w:tabs>
                <w:tab w:val="left" w:pos="534"/>
              </w:tabs>
              <w:spacing w:before="133" w:line="240" w:lineRule="auto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160DBBBF" w14:textId="77777777" w:rsidR="006267C3" w:rsidRDefault="00000000">
            <w:pPr>
              <w:pStyle w:val="TableParagraph"/>
              <w:spacing w:before="133" w:line="240" w:lineRule="auto"/>
              <w:ind w:left="663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productions</w:t>
            </w:r>
          </w:p>
        </w:tc>
      </w:tr>
      <w:tr w:rsidR="006267C3" w14:paraId="350647EA" w14:textId="77777777">
        <w:trPr>
          <w:trHeight w:val="552"/>
        </w:trPr>
        <w:tc>
          <w:tcPr>
            <w:tcW w:w="1586" w:type="dxa"/>
          </w:tcPr>
          <w:p w14:paraId="1330D899" w14:textId="77777777" w:rsidR="006267C3" w:rsidRDefault="00000000">
            <w:pPr>
              <w:pStyle w:val="TableParagraph"/>
              <w:tabs>
                <w:tab w:val="left" w:pos="584"/>
              </w:tabs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53F2323C" w14:textId="77777777" w:rsidR="006267C3" w:rsidRDefault="00000000">
            <w:pPr>
              <w:pStyle w:val="TableParagraph"/>
              <w:tabs>
                <w:tab w:val="left" w:pos="534"/>
              </w:tabs>
              <w:spacing w:before="133" w:line="240" w:lineRule="auto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0D7DFAAC" w14:textId="77777777" w:rsidR="006267C3" w:rsidRDefault="00000000">
            <w:pPr>
              <w:pStyle w:val="TableParagraph"/>
              <w:spacing w:before="133" w:line="240" w:lineRule="auto"/>
              <w:ind w:left="663"/>
              <w:rPr>
                <w:sz w:val="24"/>
              </w:rPr>
            </w:pPr>
            <w:r>
              <w:rPr>
                <w:spacing w:val="-2"/>
                <w:sz w:val="24"/>
              </w:rPr>
              <w:t>Newsletters</w:t>
            </w:r>
          </w:p>
        </w:tc>
      </w:tr>
      <w:tr w:rsidR="006267C3" w14:paraId="2605A134" w14:textId="77777777">
        <w:trPr>
          <w:trHeight w:val="552"/>
        </w:trPr>
        <w:tc>
          <w:tcPr>
            <w:tcW w:w="1586" w:type="dxa"/>
          </w:tcPr>
          <w:p w14:paraId="659AD2CC" w14:textId="77777777" w:rsidR="006267C3" w:rsidRDefault="00000000">
            <w:pPr>
              <w:pStyle w:val="TableParagraph"/>
              <w:tabs>
                <w:tab w:val="left" w:pos="584"/>
              </w:tabs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7F95CAED" w14:textId="77777777" w:rsidR="006267C3" w:rsidRDefault="00000000">
            <w:pPr>
              <w:pStyle w:val="TableParagraph"/>
              <w:tabs>
                <w:tab w:val="left" w:pos="534"/>
              </w:tabs>
              <w:spacing w:before="133" w:line="240" w:lineRule="auto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3096D8BD" w14:textId="77777777" w:rsidR="006267C3" w:rsidRDefault="00000000">
            <w:pPr>
              <w:pStyle w:val="TableParagraph"/>
              <w:spacing w:before="133" w:line="240" w:lineRule="auto"/>
              <w:ind w:left="663"/>
              <w:rPr>
                <w:sz w:val="24"/>
              </w:rPr>
            </w:pPr>
            <w:r>
              <w:rPr>
                <w:spacing w:val="-2"/>
                <w:sz w:val="24"/>
              </w:rPr>
              <w:t>Brochures</w:t>
            </w:r>
          </w:p>
        </w:tc>
      </w:tr>
      <w:tr w:rsidR="006267C3" w14:paraId="1C7A16F7" w14:textId="77777777">
        <w:trPr>
          <w:trHeight w:val="552"/>
        </w:trPr>
        <w:tc>
          <w:tcPr>
            <w:tcW w:w="1586" w:type="dxa"/>
          </w:tcPr>
          <w:p w14:paraId="410619DD" w14:textId="77777777" w:rsidR="006267C3" w:rsidRDefault="00000000">
            <w:pPr>
              <w:pStyle w:val="TableParagraph"/>
              <w:tabs>
                <w:tab w:val="left" w:pos="584"/>
              </w:tabs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221B0230" w14:textId="77777777" w:rsidR="006267C3" w:rsidRDefault="00000000">
            <w:pPr>
              <w:pStyle w:val="TableParagraph"/>
              <w:tabs>
                <w:tab w:val="left" w:pos="534"/>
              </w:tabs>
              <w:spacing w:before="133" w:line="240" w:lineRule="auto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012FA92F" w14:textId="77777777" w:rsidR="006267C3" w:rsidRDefault="00000000">
            <w:pPr>
              <w:pStyle w:val="TableParagraph"/>
              <w:spacing w:before="133" w:line="240" w:lineRule="auto"/>
              <w:ind w:left="663"/>
              <w:rPr>
                <w:sz w:val="24"/>
              </w:rPr>
            </w:pPr>
            <w:r>
              <w:rPr>
                <w:sz w:val="24"/>
              </w:rPr>
              <w:t xml:space="preserve">Web </w:t>
            </w:r>
            <w:r>
              <w:rPr>
                <w:spacing w:val="-2"/>
                <w:sz w:val="24"/>
              </w:rPr>
              <w:t>sites</w:t>
            </w:r>
          </w:p>
        </w:tc>
      </w:tr>
      <w:tr w:rsidR="006267C3" w14:paraId="3A243800" w14:textId="77777777">
        <w:trPr>
          <w:trHeight w:val="551"/>
        </w:trPr>
        <w:tc>
          <w:tcPr>
            <w:tcW w:w="1586" w:type="dxa"/>
          </w:tcPr>
          <w:p w14:paraId="12CFBFA0" w14:textId="77777777" w:rsidR="006267C3" w:rsidRDefault="00000000">
            <w:pPr>
              <w:pStyle w:val="TableParagraph"/>
              <w:tabs>
                <w:tab w:val="left" w:pos="584"/>
              </w:tabs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46F71D73" w14:textId="77777777" w:rsidR="006267C3" w:rsidRDefault="00000000">
            <w:pPr>
              <w:pStyle w:val="TableParagraph"/>
              <w:tabs>
                <w:tab w:val="left" w:pos="534"/>
              </w:tabs>
              <w:spacing w:before="133" w:line="240" w:lineRule="auto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1131AF71" w14:textId="77777777" w:rsidR="006267C3" w:rsidRDefault="00000000">
            <w:pPr>
              <w:pStyle w:val="TableParagraph"/>
              <w:spacing w:before="133" w:line="240" w:lineRule="auto"/>
              <w:ind w:left="663"/>
              <w:rPr>
                <w:sz w:val="24"/>
              </w:rPr>
            </w:pPr>
            <w:r>
              <w:rPr>
                <w:sz w:val="24"/>
              </w:rPr>
              <w:t xml:space="preserve">Web </w:t>
            </w:r>
            <w:r>
              <w:rPr>
                <w:spacing w:val="-2"/>
                <w:sz w:val="24"/>
              </w:rPr>
              <w:t>casts</w:t>
            </w:r>
          </w:p>
        </w:tc>
      </w:tr>
      <w:tr w:rsidR="006267C3" w14:paraId="20891618" w14:textId="77777777">
        <w:trPr>
          <w:trHeight w:val="552"/>
        </w:trPr>
        <w:tc>
          <w:tcPr>
            <w:tcW w:w="1586" w:type="dxa"/>
          </w:tcPr>
          <w:p w14:paraId="1A852973" w14:textId="77777777" w:rsidR="006267C3" w:rsidRDefault="00000000">
            <w:pPr>
              <w:pStyle w:val="TableParagraph"/>
              <w:tabs>
                <w:tab w:val="left" w:pos="584"/>
              </w:tabs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0193E544" w14:textId="77777777" w:rsidR="006267C3" w:rsidRDefault="00000000">
            <w:pPr>
              <w:pStyle w:val="TableParagraph"/>
              <w:tabs>
                <w:tab w:val="left" w:pos="534"/>
              </w:tabs>
              <w:spacing w:before="133" w:line="240" w:lineRule="auto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21CF15EE" w14:textId="27F6BE49" w:rsidR="006267C3" w:rsidRDefault="00000000">
            <w:pPr>
              <w:pStyle w:val="TableParagraph"/>
              <w:spacing w:before="133" w:line="240" w:lineRule="auto"/>
              <w:ind w:left="66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 w:rsidR="007C678F">
              <w:rPr>
                <w:sz w:val="24"/>
              </w:rPr>
              <w:t xml:space="preserve">Coventry </w:t>
            </w:r>
            <w:proofErr w:type="spellStart"/>
            <w:r w:rsidR="007C678F">
              <w:rPr>
                <w:sz w:val="24"/>
              </w:rPr>
              <w:t>CoB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</w:t>
            </w:r>
          </w:p>
        </w:tc>
      </w:tr>
      <w:tr w:rsidR="006267C3" w14:paraId="5F239CD8" w14:textId="77777777">
        <w:trPr>
          <w:trHeight w:val="408"/>
        </w:trPr>
        <w:tc>
          <w:tcPr>
            <w:tcW w:w="1586" w:type="dxa"/>
          </w:tcPr>
          <w:p w14:paraId="46215266" w14:textId="77777777" w:rsidR="006267C3" w:rsidRDefault="00000000">
            <w:pPr>
              <w:pStyle w:val="TableParagraph"/>
              <w:tabs>
                <w:tab w:val="left" w:pos="584"/>
              </w:tabs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121" w:type="dxa"/>
          </w:tcPr>
          <w:p w14:paraId="0762F3AE" w14:textId="77777777" w:rsidR="006267C3" w:rsidRDefault="00000000">
            <w:pPr>
              <w:pStyle w:val="TableParagraph"/>
              <w:tabs>
                <w:tab w:val="left" w:pos="534"/>
              </w:tabs>
              <w:spacing w:before="133" w:line="256" w:lineRule="exact"/>
              <w:ind w:left="0" w:righ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084" w:type="dxa"/>
          </w:tcPr>
          <w:p w14:paraId="7A2B031E" w14:textId="77777777" w:rsidR="006267C3" w:rsidRDefault="00000000">
            <w:pPr>
              <w:pStyle w:val="TableParagraph"/>
              <w:spacing w:before="133" w:line="256" w:lineRule="exact"/>
              <w:ind w:left="663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picture</w:t>
            </w:r>
          </w:p>
        </w:tc>
      </w:tr>
    </w:tbl>
    <w:p w14:paraId="7444E98D" w14:textId="77777777" w:rsidR="006267C3" w:rsidRDefault="006267C3">
      <w:pPr>
        <w:pStyle w:val="BodyText"/>
        <w:rPr>
          <w:sz w:val="20"/>
        </w:rPr>
      </w:pPr>
    </w:p>
    <w:p w14:paraId="12C0B352" w14:textId="77777777" w:rsidR="006267C3" w:rsidRDefault="006267C3">
      <w:pPr>
        <w:pStyle w:val="BodyText"/>
        <w:rPr>
          <w:sz w:val="20"/>
        </w:rPr>
      </w:pPr>
    </w:p>
    <w:p w14:paraId="05AC1640" w14:textId="77777777" w:rsidR="006267C3" w:rsidRDefault="006267C3">
      <w:pPr>
        <w:pStyle w:val="BodyText"/>
        <w:rPr>
          <w:sz w:val="20"/>
        </w:rPr>
      </w:pPr>
    </w:p>
    <w:p w14:paraId="35DE5756" w14:textId="77777777" w:rsidR="006267C3" w:rsidRDefault="006267C3">
      <w:pPr>
        <w:pStyle w:val="BodyText"/>
        <w:rPr>
          <w:sz w:val="20"/>
        </w:rPr>
      </w:pPr>
    </w:p>
    <w:p w14:paraId="2DC96006" w14:textId="77777777" w:rsidR="006267C3" w:rsidRDefault="004D22A4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F57803" wp14:editId="0509B92D">
                <wp:simplePos x="0" y="0"/>
                <wp:positionH relativeFrom="page">
                  <wp:posOffset>640080</wp:posOffset>
                </wp:positionH>
                <wp:positionV relativeFrom="paragraph">
                  <wp:posOffset>116840</wp:posOffset>
                </wp:positionV>
                <wp:extent cx="3353435" cy="1270"/>
                <wp:effectExtent l="0" t="0" r="12065" b="1143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5281"/>
                            <a:gd name="T2" fmla="+- 0 6289 1008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4616" id="docshape4" o:spid="_x0000_s1026" style="position:absolute;margin-left:50.4pt;margin-top:9.2pt;width:26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&#13;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119BA8" wp14:editId="7B8D7197">
                <wp:simplePos x="0" y="0"/>
                <wp:positionH relativeFrom="page">
                  <wp:posOffset>5212715</wp:posOffset>
                </wp:positionH>
                <wp:positionV relativeFrom="paragraph">
                  <wp:posOffset>116840</wp:posOffset>
                </wp:positionV>
                <wp:extent cx="1905000" cy="1270"/>
                <wp:effectExtent l="0" t="0" r="12700" b="1143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209 8209"/>
                            <a:gd name="T1" fmla="*/ T0 w 3000"/>
                            <a:gd name="T2" fmla="+- 0 11209 820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9568" id="docshape5" o:spid="_x0000_s1026" style="position:absolute;margin-left:410.45pt;margin-top:9.2pt;width:1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&#13;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2175A198" w14:textId="77777777" w:rsidR="006267C3" w:rsidRDefault="00000000">
      <w:pPr>
        <w:pStyle w:val="BodyText"/>
        <w:tabs>
          <w:tab w:val="left" w:pos="7429"/>
        </w:tabs>
        <w:ind w:left="227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Guardian</w:t>
      </w:r>
      <w:r>
        <w:tab/>
      </w:r>
      <w:r>
        <w:rPr>
          <w:spacing w:val="-4"/>
        </w:rPr>
        <w:t>Date</w:t>
      </w:r>
    </w:p>
    <w:p w14:paraId="38C50EC6" w14:textId="77777777" w:rsidR="006267C3" w:rsidRDefault="006267C3">
      <w:pPr>
        <w:pStyle w:val="BodyText"/>
        <w:spacing w:before="1"/>
      </w:pPr>
    </w:p>
    <w:p w14:paraId="7AD49180" w14:textId="0E1DE3A3" w:rsidR="006267C3" w:rsidRDefault="006267C3">
      <w:pPr>
        <w:tabs>
          <w:tab w:val="left" w:pos="9589"/>
        </w:tabs>
        <w:ind w:left="227"/>
        <w:rPr>
          <w:sz w:val="20"/>
        </w:rPr>
      </w:pPr>
    </w:p>
    <w:sectPr w:rsidR="006267C3">
      <w:pgSz w:w="12240" w:h="15840"/>
      <w:pgMar w:top="6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5434"/>
    <w:multiLevelType w:val="hybridMultilevel"/>
    <w:tmpl w:val="4B488A06"/>
    <w:lvl w:ilvl="0" w:tplc="7B3AFD16"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F5CE8F3C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53FA2426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3" w:tplc="27427FE4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E330427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23582E9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EAB6F7C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1C4835B2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 w:tplc="3B0E118C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num w:numId="1" w16cid:durableId="61683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3"/>
    <w:rsid w:val="00024E4C"/>
    <w:rsid w:val="001B760C"/>
    <w:rsid w:val="00343B76"/>
    <w:rsid w:val="0049300F"/>
    <w:rsid w:val="004D22A4"/>
    <w:rsid w:val="006267C3"/>
    <w:rsid w:val="007C0D8E"/>
    <w:rsid w:val="007C678F"/>
    <w:rsid w:val="00942214"/>
    <w:rsid w:val="00950FB5"/>
    <w:rsid w:val="00AB7F19"/>
    <w:rsid w:val="00EE060B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A781"/>
  <w15:docId w15:val="{62773527-D47F-2E4B-B3EE-1920E5F2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1099" w:hanging="32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Hoffman</cp:lastModifiedBy>
  <cp:revision>9</cp:revision>
  <dcterms:created xsi:type="dcterms:W3CDTF">2022-10-12T19:24:00Z</dcterms:created>
  <dcterms:modified xsi:type="dcterms:W3CDTF">2024-04-08T15:42:00Z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2022-10-12T00:00:00Z</vt:filetime>
  </property>
</Properties>
</file>